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3F7" w:rsidRPr="00B03053" w:rsidRDefault="001343F7" w:rsidP="001343F7">
      <w:pPr>
        <w:widowControl w:val="0"/>
        <w:autoSpaceDE w:val="0"/>
        <w:autoSpaceDN w:val="0"/>
        <w:adjustRightInd w:val="0"/>
        <w:ind w:firstLine="5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Предоставление государственной услуги по приему, регистрации </w:t>
      </w:r>
      <w:r w:rsidRPr="0046291C">
        <w:rPr>
          <w:sz w:val="28"/>
        </w:rPr>
        <w:t>СООБЩЕНИЙ И ЗАЯВЛЕНИЙ О ПРЕСТУПЛЕНИЯХ И ПРАВОНАРУШЕНИЯХ</w:t>
      </w:r>
    </w:p>
    <w:p w:rsidR="001343F7" w:rsidRPr="00B03053" w:rsidRDefault="001343F7" w:rsidP="001343F7">
      <w:pPr>
        <w:widowControl w:val="0"/>
        <w:autoSpaceDE w:val="0"/>
        <w:autoSpaceDN w:val="0"/>
        <w:adjustRightInd w:val="0"/>
        <w:ind w:firstLine="540"/>
        <w:jc w:val="both"/>
        <w:rPr>
          <w:caps/>
          <w:sz w:val="28"/>
          <w:szCs w:val="28"/>
        </w:rPr>
      </w:pPr>
    </w:p>
    <w:p w:rsidR="001343F7" w:rsidRPr="00833EBE" w:rsidRDefault="001343F7" w:rsidP="001343F7">
      <w:pPr>
        <w:widowControl w:val="0"/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 w:rsidRPr="00833EBE">
        <w:rPr>
          <w:b/>
          <w:szCs w:val="28"/>
        </w:rPr>
        <w:t xml:space="preserve">Раскрываемость преступлений напрямую зависит от скорости </w:t>
      </w:r>
      <w:proofErr w:type="gramStart"/>
      <w:r w:rsidRPr="00833EBE">
        <w:rPr>
          <w:b/>
          <w:szCs w:val="28"/>
        </w:rPr>
        <w:t>реагирования</w:t>
      </w:r>
      <w:proofErr w:type="gramEnd"/>
      <w:r w:rsidRPr="00833EBE">
        <w:rPr>
          <w:b/>
          <w:szCs w:val="28"/>
        </w:rPr>
        <w:t xml:space="preserve"> как сотрудников </w:t>
      </w:r>
      <w:r>
        <w:rPr>
          <w:b/>
          <w:szCs w:val="28"/>
        </w:rPr>
        <w:t>по</w:t>
      </w:r>
      <w:r w:rsidRPr="00833EBE">
        <w:rPr>
          <w:b/>
          <w:szCs w:val="28"/>
        </w:rPr>
        <w:t>лиции, так и граждан, ставших потерпевшими или свидетелями. Поэтому незамедлительно информация должна поступать в ДЧ. Не через час, ни утром следующего дня, ни тем более через несколько дней после случившегося. Чем скорее будет заявлено о преступлении, тем выше шанс его раскрытия. Сообщения о происшествиях, вне зависимости от места и времени совершения происшествий, а  также полноты содержащихся в них сведений и формы представления, круглосуточно принимаются в любом органе внутренних дел. Сообщение о происшествии может поступать в орган внутренних дел лично от заявителя,  нарочны</w:t>
      </w:r>
      <w:r>
        <w:rPr>
          <w:b/>
          <w:szCs w:val="28"/>
        </w:rPr>
        <w:t xml:space="preserve">м,  по  почте,  по   телефону, </w:t>
      </w:r>
      <w:r w:rsidRPr="00833EBE">
        <w:rPr>
          <w:b/>
          <w:szCs w:val="28"/>
        </w:rPr>
        <w:t>телеграфу, факсимильным или иным видом связи.</w:t>
      </w:r>
    </w:p>
    <w:p w:rsidR="001343F7" w:rsidRDefault="001343F7" w:rsidP="001343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 дежурной части</w:t>
      </w:r>
      <w:r w:rsidRPr="004A596F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полученная</w:t>
      </w:r>
      <w:r w:rsidRPr="004A596F">
        <w:rPr>
          <w:sz w:val="28"/>
          <w:szCs w:val="28"/>
        </w:rPr>
        <w:t xml:space="preserve"> информация проходит ряд необходимых процедур</w:t>
      </w:r>
      <w:r>
        <w:rPr>
          <w:sz w:val="28"/>
          <w:szCs w:val="28"/>
        </w:rPr>
        <w:t xml:space="preserve"> оформления</w:t>
      </w:r>
      <w:r w:rsidRPr="004A596F">
        <w:rPr>
          <w:sz w:val="28"/>
          <w:szCs w:val="28"/>
        </w:rPr>
        <w:t xml:space="preserve">. </w:t>
      </w:r>
      <w:r>
        <w:rPr>
          <w:sz w:val="28"/>
          <w:szCs w:val="28"/>
        </w:rPr>
        <w:t>Более подробно ознакомиться с порядком приёма и рассмотрения заявлений можно</w:t>
      </w:r>
      <w:r w:rsidR="00280A74" w:rsidRPr="00280A74">
        <w:t xml:space="preserve"> </w:t>
      </w:r>
      <w:r w:rsidR="00280A74" w:rsidRPr="00280A74">
        <w:rPr>
          <w:sz w:val="28"/>
          <w:szCs w:val="28"/>
        </w:rPr>
        <w:t>в здани</w:t>
      </w:r>
      <w:r w:rsidR="00280A74">
        <w:rPr>
          <w:sz w:val="28"/>
          <w:szCs w:val="28"/>
        </w:rPr>
        <w:t>и МО МВД России "Черемховский"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280A74" w:rsidRPr="00280A74">
        <w:rPr>
          <w:sz w:val="28"/>
          <w:szCs w:val="28"/>
        </w:rPr>
        <w:t>по адресу: г. Черемхово, ул. Ленина, 31</w:t>
      </w:r>
      <w:r w:rsidR="00280A7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информационном стенде, расположенном </w:t>
      </w:r>
      <w:r w:rsidR="00280A74">
        <w:rPr>
          <w:sz w:val="28"/>
          <w:szCs w:val="28"/>
        </w:rPr>
        <w:t>перед дежурной частью</w:t>
      </w:r>
      <w:r>
        <w:rPr>
          <w:sz w:val="28"/>
          <w:szCs w:val="28"/>
        </w:rPr>
        <w:t xml:space="preserve"> или в кабинете №101</w:t>
      </w:r>
      <w:r w:rsidR="00280A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оборудованном для ожидания граждан, оказания гражданам государственных услуг и приёма граждан руководством межмуниципального отдела. </w:t>
      </w:r>
    </w:p>
    <w:p w:rsidR="001343F7" w:rsidRPr="00F32E71" w:rsidRDefault="001343F7" w:rsidP="001343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2E71">
        <w:rPr>
          <w:sz w:val="28"/>
          <w:szCs w:val="28"/>
        </w:rPr>
        <w:t>Анонимные заявления, п</w:t>
      </w:r>
      <w:r>
        <w:rPr>
          <w:sz w:val="28"/>
          <w:szCs w:val="28"/>
        </w:rPr>
        <w:t xml:space="preserve">оступившие по почте, в которых </w:t>
      </w:r>
      <w:r w:rsidRPr="00F32E71">
        <w:rPr>
          <w:sz w:val="28"/>
          <w:szCs w:val="28"/>
        </w:rPr>
        <w:t>содержатся признаки  совершенного  или  готовящегося  преступления,  за  исключением заявлений, содержащих данные о признаках  совершенного  или  готовящегося террористического акта,  без  регистрации  передаются  в  соответствующие подразделения  органа  внутренних  дел  для  возможного   использования.</w:t>
      </w:r>
    </w:p>
    <w:p w:rsidR="001343F7" w:rsidRPr="004A596F" w:rsidRDefault="001343F7" w:rsidP="001343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596F">
        <w:rPr>
          <w:sz w:val="28"/>
          <w:szCs w:val="28"/>
        </w:rPr>
        <w:t xml:space="preserve">При устном обращении в </w:t>
      </w:r>
      <w:r>
        <w:rPr>
          <w:sz w:val="28"/>
          <w:szCs w:val="28"/>
        </w:rPr>
        <w:t>по</w:t>
      </w:r>
      <w:r w:rsidRPr="004A596F">
        <w:rPr>
          <w:sz w:val="28"/>
          <w:szCs w:val="28"/>
        </w:rPr>
        <w:t>лици</w:t>
      </w:r>
      <w:r>
        <w:rPr>
          <w:sz w:val="28"/>
          <w:szCs w:val="28"/>
        </w:rPr>
        <w:t>ю</w:t>
      </w:r>
      <w:r w:rsidRPr="004A596F">
        <w:rPr>
          <w:sz w:val="28"/>
          <w:szCs w:val="28"/>
        </w:rPr>
        <w:t xml:space="preserve"> сотрудник обязан </w:t>
      </w:r>
      <w:r>
        <w:rPr>
          <w:sz w:val="28"/>
          <w:szCs w:val="28"/>
        </w:rPr>
        <w:t>выяснить</w:t>
      </w:r>
      <w:r w:rsidRPr="004A596F">
        <w:rPr>
          <w:sz w:val="28"/>
          <w:szCs w:val="28"/>
        </w:rPr>
        <w:t xml:space="preserve"> сведения о заявителе.</w:t>
      </w:r>
    </w:p>
    <w:p w:rsidR="001343F7" w:rsidRPr="00F32E71" w:rsidRDefault="001343F7" w:rsidP="001343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2E71">
        <w:rPr>
          <w:sz w:val="28"/>
          <w:szCs w:val="28"/>
        </w:rPr>
        <w:t>Устное сообщение, сделанное при производстве следственного  действия о  ранее  незарегистрированном   преступлении,   заносится   в   протокол следственного действия и одновременно  оформляется  в соответствии с  уголовно-процессуальным  законодательством Российской Федерации</w:t>
      </w:r>
    </w:p>
    <w:p w:rsidR="001343F7" w:rsidRPr="00D10B19" w:rsidRDefault="001343F7" w:rsidP="001343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0B19">
        <w:rPr>
          <w:sz w:val="28"/>
          <w:szCs w:val="28"/>
        </w:rPr>
        <w:t>Если сообщение о происшествии поступило в орган  внутренних  дел при личном обращении заявителя, то дежурный  оформляет  талон-уведомление  и   выдает его заявителю</w:t>
      </w:r>
      <w:r>
        <w:rPr>
          <w:sz w:val="28"/>
          <w:szCs w:val="28"/>
        </w:rPr>
        <w:t>, который должен</w:t>
      </w:r>
      <w:r w:rsidRPr="00710B7F">
        <w:rPr>
          <w:sz w:val="28"/>
          <w:szCs w:val="28"/>
        </w:rPr>
        <w:t xml:space="preserve"> </w:t>
      </w:r>
      <w:r w:rsidRPr="00D10B19">
        <w:rPr>
          <w:sz w:val="28"/>
          <w:szCs w:val="28"/>
        </w:rPr>
        <w:t>распис</w:t>
      </w:r>
      <w:r>
        <w:rPr>
          <w:sz w:val="28"/>
          <w:szCs w:val="28"/>
        </w:rPr>
        <w:t>ать</w:t>
      </w:r>
      <w:r w:rsidRPr="00D10B19">
        <w:rPr>
          <w:sz w:val="28"/>
          <w:szCs w:val="28"/>
        </w:rPr>
        <w:t xml:space="preserve">ся  за  </w:t>
      </w:r>
      <w:r>
        <w:rPr>
          <w:sz w:val="28"/>
          <w:szCs w:val="28"/>
        </w:rPr>
        <w:t xml:space="preserve">его </w:t>
      </w:r>
      <w:r w:rsidRPr="00D10B19">
        <w:rPr>
          <w:sz w:val="28"/>
          <w:szCs w:val="28"/>
        </w:rPr>
        <w:t xml:space="preserve">получение. </w:t>
      </w:r>
    </w:p>
    <w:p w:rsidR="001343F7" w:rsidRDefault="001343F7" w:rsidP="001343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2E71">
        <w:rPr>
          <w:sz w:val="28"/>
          <w:szCs w:val="28"/>
        </w:rPr>
        <w:t>Поступившие по почте анонимные заявления о признаках  совершенного или  готовящегося  террористического  акта  регистрируются</w:t>
      </w:r>
      <w:r>
        <w:rPr>
          <w:sz w:val="28"/>
          <w:szCs w:val="28"/>
        </w:rPr>
        <w:t>.</w:t>
      </w:r>
      <w:r w:rsidRPr="00F32E71">
        <w:rPr>
          <w:sz w:val="28"/>
          <w:szCs w:val="28"/>
        </w:rPr>
        <w:t xml:space="preserve">   </w:t>
      </w:r>
    </w:p>
    <w:p w:rsidR="001343F7" w:rsidRDefault="001343F7" w:rsidP="001343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0B19">
        <w:rPr>
          <w:sz w:val="28"/>
          <w:szCs w:val="28"/>
        </w:rPr>
        <w:t xml:space="preserve">При поступлении сообщения о  происшествии  по  телефону  доверия сотрудник, принявший сообщение, </w:t>
      </w:r>
      <w:r>
        <w:rPr>
          <w:sz w:val="28"/>
          <w:szCs w:val="28"/>
        </w:rPr>
        <w:t>фиксирует</w:t>
      </w:r>
      <w:r w:rsidRPr="00D10B19">
        <w:rPr>
          <w:sz w:val="28"/>
          <w:szCs w:val="28"/>
        </w:rPr>
        <w:t xml:space="preserve"> его в журнале  и передает  в  дежурную часть для незам</w:t>
      </w:r>
      <w:r>
        <w:rPr>
          <w:sz w:val="28"/>
          <w:szCs w:val="28"/>
        </w:rPr>
        <w:t>едлительной регистрации.</w:t>
      </w:r>
      <w:r w:rsidRPr="00D10B19">
        <w:rPr>
          <w:sz w:val="28"/>
          <w:szCs w:val="28"/>
        </w:rPr>
        <w:t xml:space="preserve"> </w:t>
      </w:r>
    </w:p>
    <w:p w:rsidR="001343F7" w:rsidRPr="00A62335" w:rsidRDefault="001343F7" w:rsidP="001343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2335">
        <w:rPr>
          <w:sz w:val="28"/>
          <w:szCs w:val="28"/>
        </w:rPr>
        <w:t>Регистрация сообщений о происшествиях осуществляется  круглосуточно в дежурных частях  органов  внутренних  дел   независимо от территории оперативного обслуживания.</w:t>
      </w:r>
    </w:p>
    <w:p w:rsidR="001343F7" w:rsidRPr="00D10B19" w:rsidRDefault="001343F7" w:rsidP="001343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0B19">
        <w:rPr>
          <w:sz w:val="28"/>
          <w:szCs w:val="28"/>
        </w:rPr>
        <w:lastRenderedPageBreak/>
        <w:t>Если сообщение о происшествии поступило в орган  внутренних  дел при личном обращении заявителя, то дежурный  оформляет  талон-уведомление  и   выдает его заявителю</w:t>
      </w:r>
      <w:r>
        <w:rPr>
          <w:sz w:val="28"/>
          <w:szCs w:val="28"/>
        </w:rPr>
        <w:t>, который должен</w:t>
      </w:r>
      <w:r w:rsidRPr="00710B7F">
        <w:rPr>
          <w:sz w:val="28"/>
          <w:szCs w:val="28"/>
        </w:rPr>
        <w:t xml:space="preserve"> </w:t>
      </w:r>
      <w:r w:rsidRPr="00D10B19">
        <w:rPr>
          <w:sz w:val="28"/>
          <w:szCs w:val="28"/>
        </w:rPr>
        <w:t>распис</w:t>
      </w:r>
      <w:r>
        <w:rPr>
          <w:sz w:val="28"/>
          <w:szCs w:val="28"/>
        </w:rPr>
        <w:t>ать</w:t>
      </w:r>
      <w:r w:rsidRPr="00D10B19">
        <w:rPr>
          <w:sz w:val="28"/>
          <w:szCs w:val="28"/>
        </w:rPr>
        <w:t xml:space="preserve">ся  за  </w:t>
      </w:r>
      <w:r>
        <w:rPr>
          <w:sz w:val="28"/>
          <w:szCs w:val="28"/>
        </w:rPr>
        <w:t xml:space="preserve">его </w:t>
      </w:r>
      <w:r w:rsidRPr="00D10B19">
        <w:rPr>
          <w:sz w:val="28"/>
          <w:szCs w:val="28"/>
        </w:rPr>
        <w:t>получение. Талон состоит из двух частей: талон-корешок и талон-уведомление. В талоне-уведомлении указываются: сведения о  сотруднике,  принявшем сообщение о происш</w:t>
      </w:r>
      <w:r>
        <w:rPr>
          <w:sz w:val="28"/>
          <w:szCs w:val="28"/>
        </w:rPr>
        <w:t>ествии, регистрационный  номер</w:t>
      </w:r>
      <w:r w:rsidRPr="00D10B19">
        <w:rPr>
          <w:sz w:val="28"/>
          <w:szCs w:val="28"/>
        </w:rPr>
        <w:t>,  наименование органа внутренних дел, адрес и служебный телефон, дата приема и  подпись, инициалы и фамилия дежурного.</w:t>
      </w:r>
      <w:r>
        <w:rPr>
          <w:sz w:val="28"/>
          <w:szCs w:val="28"/>
        </w:rPr>
        <w:t xml:space="preserve"> </w:t>
      </w:r>
      <w:r w:rsidRPr="00D10B19">
        <w:rPr>
          <w:sz w:val="28"/>
          <w:szCs w:val="28"/>
        </w:rPr>
        <w:t>В  талоне-корешке  указываются:  сведения   о заявителе, краткое содержание сообщения о</w:t>
      </w:r>
      <w:r>
        <w:rPr>
          <w:sz w:val="28"/>
          <w:szCs w:val="28"/>
        </w:rPr>
        <w:t xml:space="preserve"> </w:t>
      </w:r>
      <w:r w:rsidRPr="00D10B19">
        <w:rPr>
          <w:sz w:val="28"/>
          <w:szCs w:val="28"/>
        </w:rPr>
        <w:t>происше</w:t>
      </w:r>
      <w:r>
        <w:rPr>
          <w:sz w:val="28"/>
          <w:szCs w:val="28"/>
        </w:rPr>
        <w:t>ствии,  регистрационный  номер</w:t>
      </w:r>
      <w:r w:rsidRPr="00D10B19">
        <w:rPr>
          <w:sz w:val="28"/>
          <w:szCs w:val="28"/>
        </w:rPr>
        <w:t>, подпись сотрудника, принявшего сообщение, дата приема.</w:t>
      </w:r>
      <w:r w:rsidRPr="00710B7F">
        <w:rPr>
          <w:sz w:val="28"/>
          <w:szCs w:val="28"/>
        </w:rPr>
        <w:t xml:space="preserve"> </w:t>
      </w:r>
      <w:r w:rsidRPr="00D10B19">
        <w:rPr>
          <w:sz w:val="28"/>
          <w:szCs w:val="28"/>
        </w:rPr>
        <w:t>Обе части талона имеют одинаковый регистрационный номер.</w:t>
      </w:r>
    </w:p>
    <w:p w:rsidR="001343F7" w:rsidRPr="00D10B19" w:rsidRDefault="001343F7" w:rsidP="001343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0B19">
        <w:rPr>
          <w:sz w:val="28"/>
          <w:szCs w:val="28"/>
        </w:rPr>
        <w:t>Если происшествие не относится к компетенции органов  внутренних дел или происшествие произошло на территории обслуживания другого  органа внутренних дел, то все имеющиеся материалы после  регистрации  пе</w:t>
      </w:r>
      <w:r>
        <w:rPr>
          <w:sz w:val="28"/>
          <w:szCs w:val="28"/>
        </w:rPr>
        <w:t xml:space="preserve">редаются по </w:t>
      </w:r>
      <w:proofErr w:type="spellStart"/>
      <w:r>
        <w:rPr>
          <w:sz w:val="28"/>
          <w:szCs w:val="28"/>
        </w:rPr>
        <w:t>подследственности</w:t>
      </w:r>
      <w:proofErr w:type="spellEnd"/>
      <w:r>
        <w:rPr>
          <w:sz w:val="28"/>
          <w:szCs w:val="28"/>
        </w:rPr>
        <w:t>, а з</w:t>
      </w:r>
      <w:r w:rsidRPr="00D10B19">
        <w:rPr>
          <w:sz w:val="28"/>
          <w:szCs w:val="28"/>
        </w:rPr>
        <w:t xml:space="preserve">аявитель  письменно </w:t>
      </w:r>
      <w:r>
        <w:rPr>
          <w:sz w:val="28"/>
          <w:szCs w:val="28"/>
        </w:rPr>
        <w:t xml:space="preserve">об этом </w:t>
      </w:r>
      <w:r w:rsidRPr="00D10B19">
        <w:rPr>
          <w:sz w:val="28"/>
          <w:szCs w:val="28"/>
        </w:rPr>
        <w:t>информируется</w:t>
      </w:r>
      <w:r>
        <w:rPr>
          <w:sz w:val="28"/>
          <w:szCs w:val="28"/>
        </w:rPr>
        <w:t>.</w:t>
      </w:r>
      <w:r w:rsidRPr="00D10B19">
        <w:rPr>
          <w:sz w:val="28"/>
          <w:szCs w:val="28"/>
        </w:rPr>
        <w:t xml:space="preserve">  Если  по  результатам  проверки   усматриваются   признаки   состава преступления частного обвинения, то в соответствии с  законодательными  и иными нормативными правовыми актами  Российской  Федерации,   заявление и материалы проверки с сопроводительным письмом направляются мировому судье.</w:t>
      </w:r>
    </w:p>
    <w:p w:rsidR="001343F7" w:rsidRDefault="001343F7" w:rsidP="001343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10B19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D10B19">
        <w:rPr>
          <w:sz w:val="28"/>
          <w:szCs w:val="28"/>
        </w:rPr>
        <w:t>Оперативный дежурный органа внут</w:t>
      </w:r>
      <w:r>
        <w:rPr>
          <w:sz w:val="28"/>
          <w:szCs w:val="28"/>
        </w:rPr>
        <w:t xml:space="preserve">ренних дел после регистрации  </w:t>
      </w:r>
      <w:r w:rsidRPr="00D10B19">
        <w:rPr>
          <w:sz w:val="28"/>
          <w:szCs w:val="28"/>
        </w:rPr>
        <w:t xml:space="preserve">сообщения о происшествии </w:t>
      </w:r>
      <w:r>
        <w:rPr>
          <w:sz w:val="28"/>
          <w:szCs w:val="28"/>
        </w:rPr>
        <w:t xml:space="preserve"> принимает  необходимые меры  реагирования.</w:t>
      </w:r>
      <w:r w:rsidRPr="00D10B19">
        <w:rPr>
          <w:sz w:val="28"/>
          <w:szCs w:val="28"/>
        </w:rPr>
        <w:t xml:space="preserve">      Передача незарегистрированного сообщения  о  происшествии исполнителю для проведения проверки категорически запрещается. </w:t>
      </w:r>
    </w:p>
    <w:p w:rsidR="001343F7" w:rsidRPr="00D10B19" w:rsidRDefault="001343F7" w:rsidP="001343F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10B19">
        <w:rPr>
          <w:sz w:val="28"/>
          <w:szCs w:val="28"/>
        </w:rPr>
        <w:t xml:space="preserve">Проверка сообщения </w:t>
      </w:r>
      <w:r>
        <w:rPr>
          <w:sz w:val="28"/>
          <w:szCs w:val="28"/>
        </w:rPr>
        <w:t xml:space="preserve">о </w:t>
      </w:r>
      <w:r w:rsidRPr="00D10B19">
        <w:rPr>
          <w:sz w:val="28"/>
          <w:szCs w:val="28"/>
        </w:rPr>
        <w:t xml:space="preserve">происшествии, содержащего </w:t>
      </w:r>
      <w:r>
        <w:rPr>
          <w:sz w:val="28"/>
          <w:szCs w:val="28"/>
        </w:rPr>
        <w:t>п</w:t>
      </w:r>
      <w:r w:rsidRPr="00D10B19">
        <w:rPr>
          <w:sz w:val="28"/>
          <w:szCs w:val="28"/>
        </w:rPr>
        <w:t>ризнаки прест</w:t>
      </w:r>
      <w:r>
        <w:rPr>
          <w:sz w:val="28"/>
          <w:szCs w:val="28"/>
        </w:rPr>
        <w:t>упления, осуществляется</w:t>
      </w:r>
      <w:r w:rsidRPr="00D10B19">
        <w:rPr>
          <w:sz w:val="28"/>
          <w:szCs w:val="28"/>
        </w:rPr>
        <w:t xml:space="preserve"> в порядке, установленном уголовно-процессуальным законодательством Российской Федерации.</w:t>
      </w:r>
    </w:p>
    <w:p w:rsidR="001343F7" w:rsidRPr="00D10B19" w:rsidRDefault="001343F7" w:rsidP="001343F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10B19">
        <w:rPr>
          <w:sz w:val="28"/>
          <w:szCs w:val="28"/>
        </w:rPr>
        <w:t xml:space="preserve">Сообщения о происшествиях, за </w:t>
      </w:r>
      <w:r>
        <w:rPr>
          <w:sz w:val="28"/>
          <w:szCs w:val="28"/>
        </w:rPr>
        <w:t xml:space="preserve">исключением </w:t>
      </w:r>
      <w:r w:rsidRPr="00D10B19">
        <w:rPr>
          <w:sz w:val="28"/>
          <w:szCs w:val="28"/>
        </w:rPr>
        <w:t>содержащих  признаки преступления или административного правонарушения, рассматриваются в срок не более 30 суток.</w:t>
      </w:r>
    </w:p>
    <w:p w:rsidR="001343F7" w:rsidRDefault="001343F7" w:rsidP="001343F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10B19">
        <w:rPr>
          <w:sz w:val="28"/>
          <w:szCs w:val="28"/>
        </w:rPr>
        <w:t>По результатам рассмотрения  сообщения  о  происшествии  органом дознания,  дознавателем,  следователем  в  пределах   своей   компетенции принимается одно из следующих реше</w:t>
      </w:r>
      <w:r>
        <w:rPr>
          <w:sz w:val="28"/>
          <w:szCs w:val="28"/>
        </w:rPr>
        <w:t>ний</w:t>
      </w:r>
      <w:r w:rsidRPr="00D10B19">
        <w:rPr>
          <w:sz w:val="28"/>
          <w:szCs w:val="28"/>
        </w:rPr>
        <w:t xml:space="preserve"> по сообщению о преступлении:</w:t>
      </w:r>
      <w:r>
        <w:rPr>
          <w:sz w:val="28"/>
          <w:szCs w:val="28"/>
        </w:rPr>
        <w:t xml:space="preserve"> </w:t>
      </w:r>
      <w:r w:rsidRPr="00D10B19">
        <w:rPr>
          <w:sz w:val="28"/>
          <w:szCs w:val="28"/>
        </w:rPr>
        <w:t xml:space="preserve">     о возбуждении уголовного дела;</w:t>
      </w:r>
      <w:r>
        <w:rPr>
          <w:sz w:val="28"/>
          <w:szCs w:val="28"/>
        </w:rPr>
        <w:t xml:space="preserve"> </w:t>
      </w:r>
      <w:r w:rsidRPr="00D10B19">
        <w:rPr>
          <w:sz w:val="28"/>
          <w:szCs w:val="28"/>
        </w:rPr>
        <w:t>об отказе в возбуждении уголовного дела;</w:t>
      </w:r>
      <w:r>
        <w:rPr>
          <w:sz w:val="28"/>
          <w:szCs w:val="28"/>
        </w:rPr>
        <w:t xml:space="preserve"> </w:t>
      </w:r>
      <w:r w:rsidRPr="00D10B19">
        <w:rPr>
          <w:sz w:val="28"/>
          <w:szCs w:val="28"/>
        </w:rPr>
        <w:t xml:space="preserve">     о передаче сообщения по </w:t>
      </w:r>
      <w:proofErr w:type="spellStart"/>
      <w:r w:rsidRPr="00D10B19">
        <w:rPr>
          <w:sz w:val="28"/>
          <w:szCs w:val="28"/>
        </w:rPr>
        <w:t>подследственности</w:t>
      </w:r>
      <w:proofErr w:type="spellEnd"/>
      <w:r w:rsidRPr="00D10B19">
        <w:rPr>
          <w:sz w:val="28"/>
          <w:szCs w:val="28"/>
        </w:rPr>
        <w:t>, в суд;</w:t>
      </w:r>
      <w:r>
        <w:rPr>
          <w:sz w:val="28"/>
          <w:szCs w:val="28"/>
        </w:rPr>
        <w:t xml:space="preserve"> а</w:t>
      </w:r>
      <w:r w:rsidRPr="00D10B19">
        <w:rPr>
          <w:sz w:val="28"/>
          <w:szCs w:val="28"/>
        </w:rPr>
        <w:t xml:space="preserve">  по иным сообщениям о происшествии:</w:t>
      </w:r>
      <w:r>
        <w:rPr>
          <w:sz w:val="28"/>
          <w:szCs w:val="28"/>
        </w:rPr>
        <w:t xml:space="preserve"> </w:t>
      </w:r>
      <w:r w:rsidRPr="00D10B19">
        <w:rPr>
          <w:sz w:val="28"/>
          <w:szCs w:val="28"/>
        </w:rPr>
        <w:t xml:space="preserve">о возбуждении дела об </w:t>
      </w:r>
      <w:r>
        <w:rPr>
          <w:sz w:val="28"/>
          <w:szCs w:val="28"/>
        </w:rPr>
        <w:t>административном правонарушении или</w:t>
      </w:r>
      <w:r w:rsidRPr="00D10B19">
        <w:rPr>
          <w:sz w:val="28"/>
          <w:szCs w:val="28"/>
        </w:rPr>
        <w:t xml:space="preserve"> приобщении к материалам ранее зарегистрированного сообщения о  том</w:t>
      </w:r>
      <w:r>
        <w:rPr>
          <w:sz w:val="28"/>
          <w:szCs w:val="28"/>
        </w:rPr>
        <w:t xml:space="preserve"> же происшествии. </w:t>
      </w:r>
    </w:p>
    <w:p w:rsidR="001343F7" w:rsidRPr="00D10B19" w:rsidRDefault="001343F7" w:rsidP="001343F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10B19">
        <w:rPr>
          <w:sz w:val="28"/>
          <w:szCs w:val="28"/>
        </w:rPr>
        <w:t>О принятом решении по  сообщению  о  происшествии  информируется заявитель. Заявителю разъясняется его право обжаловать принятое решение и порядок  обжалования  в  соответствии   с   законодательством   и   иными нормативными правовыми актами Российской Федерации.</w:t>
      </w:r>
    </w:p>
    <w:p w:rsidR="001343F7" w:rsidRDefault="001343F7" w:rsidP="001343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10B19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Все м</w:t>
      </w:r>
      <w:r w:rsidRPr="00D10B19">
        <w:rPr>
          <w:sz w:val="28"/>
          <w:szCs w:val="28"/>
        </w:rPr>
        <w:t xml:space="preserve">атериалы,  по  которым  </w:t>
      </w:r>
      <w:proofErr w:type="gramStart"/>
      <w:r w:rsidRPr="00D10B19">
        <w:rPr>
          <w:sz w:val="28"/>
          <w:szCs w:val="28"/>
        </w:rPr>
        <w:t xml:space="preserve">вынесены  постановления  об   отказе в </w:t>
      </w:r>
      <w:r>
        <w:rPr>
          <w:sz w:val="28"/>
          <w:szCs w:val="28"/>
        </w:rPr>
        <w:t xml:space="preserve">возбуждении уголовного дела </w:t>
      </w:r>
      <w:r w:rsidRPr="00D10B19">
        <w:rPr>
          <w:sz w:val="28"/>
          <w:szCs w:val="28"/>
        </w:rPr>
        <w:t>направляются</w:t>
      </w:r>
      <w:proofErr w:type="gramEnd"/>
      <w:r w:rsidRPr="00D10B19">
        <w:rPr>
          <w:sz w:val="28"/>
          <w:szCs w:val="28"/>
        </w:rPr>
        <w:t xml:space="preserve"> прокурору для рассмотрения  и  </w:t>
      </w:r>
      <w:r w:rsidRPr="00D10B19">
        <w:rPr>
          <w:sz w:val="28"/>
          <w:szCs w:val="28"/>
        </w:rPr>
        <w:lastRenderedPageBreak/>
        <w:t xml:space="preserve">утверждения  в  случае  согласия  с  принятым  решением. </w:t>
      </w:r>
    </w:p>
    <w:p w:rsidR="001343F7" w:rsidRDefault="001343F7" w:rsidP="001343F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своевременностью, полнотой регистрации и соблюдения сроков разрешения сообщений о происшествиях осуществляет непосредственно начальник МО МВД России «Черемховский». Для сверки полноты регистрации сообщений о происшествиях в межмуниципальном отделе создана комиссия. </w:t>
      </w:r>
    </w:p>
    <w:p w:rsidR="001343F7" w:rsidRDefault="001343F7" w:rsidP="001343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обжалования неправомерных действий сотрудников милиции необходимо обратиться к руководству в дни приёма согласно графику или позвонить по телефону «доверия»:</w:t>
      </w:r>
      <w:r w:rsidRPr="00B030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8395-46-5-30-06. </w:t>
      </w:r>
    </w:p>
    <w:p w:rsidR="001343F7" w:rsidRPr="00D10B19" w:rsidRDefault="001343F7" w:rsidP="001343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10B19">
        <w:rPr>
          <w:sz w:val="28"/>
          <w:szCs w:val="28"/>
        </w:rPr>
        <w:t xml:space="preserve">    </w:t>
      </w:r>
    </w:p>
    <w:p w:rsidR="001343F7" w:rsidRPr="00D10B19" w:rsidRDefault="001343F7" w:rsidP="001343F7">
      <w:pPr>
        <w:jc w:val="right"/>
        <w:rPr>
          <w:sz w:val="28"/>
          <w:szCs w:val="28"/>
        </w:rPr>
      </w:pPr>
      <w:r w:rsidRPr="00D10B19">
        <w:rPr>
          <w:sz w:val="28"/>
          <w:szCs w:val="28"/>
        </w:rPr>
        <w:t>Ирина Макарова</w:t>
      </w:r>
      <w:r>
        <w:rPr>
          <w:sz w:val="28"/>
          <w:szCs w:val="28"/>
        </w:rPr>
        <w:t>, МО МВД России «Черемховский»</w:t>
      </w:r>
    </w:p>
    <w:p w:rsidR="002F431A" w:rsidRDefault="00280A74"/>
    <w:sectPr w:rsidR="002F4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F7"/>
    <w:rsid w:val="001343F7"/>
    <w:rsid w:val="00280A74"/>
    <w:rsid w:val="003B6214"/>
    <w:rsid w:val="00A30111"/>
    <w:rsid w:val="00C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F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 Char Char"/>
    <w:basedOn w:val="a"/>
    <w:rsid w:val="001343F7"/>
    <w:rPr>
      <w:rFonts w:ascii="Verdana" w:hAnsi="Verdana" w:cs="Verdana"/>
      <w:color w:val="00000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F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 Char Char"/>
    <w:basedOn w:val="a"/>
    <w:rsid w:val="001343F7"/>
    <w:rPr>
      <w:rFonts w:ascii="Verdana" w:hAnsi="Verdana" w:cs="Verdana"/>
      <w:color w:val="00000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919</Words>
  <Characters>5239</Characters>
  <Application>Microsoft Office Word</Application>
  <DocSecurity>0</DocSecurity>
  <Lines>43</Lines>
  <Paragraphs>12</Paragraphs>
  <ScaleCrop>false</ScaleCrop>
  <Company/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</dc:creator>
  <cp:lastModifiedBy>STM</cp:lastModifiedBy>
  <cp:revision>2</cp:revision>
  <dcterms:created xsi:type="dcterms:W3CDTF">2015-04-02T03:13:00Z</dcterms:created>
  <dcterms:modified xsi:type="dcterms:W3CDTF">2015-04-02T03:15:00Z</dcterms:modified>
</cp:coreProperties>
</file>